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6072" w14:textId="6B29CA69" w:rsidR="00A95155" w:rsidRDefault="00A95155" w:rsidP="00A95155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b/>
          <w:bCs/>
          <w:sz w:val="18"/>
        </w:rPr>
      </w:pPr>
      <w:r w:rsidRPr="00D57A20">
        <w:rPr>
          <w:rFonts w:ascii="Arial" w:hAnsi="Arial" w:cs="Arial"/>
          <w:b/>
          <w:bCs/>
          <w:sz w:val="18"/>
        </w:rPr>
        <w:t>Załącznik 1.</w:t>
      </w:r>
      <w:r w:rsidR="00363248">
        <w:rPr>
          <w:rFonts w:ascii="Arial" w:hAnsi="Arial" w:cs="Arial"/>
          <w:b/>
          <w:bCs/>
          <w:sz w:val="18"/>
        </w:rPr>
        <w:t>1</w:t>
      </w:r>
      <w:r w:rsidRPr="00D57A20">
        <w:rPr>
          <w:rFonts w:ascii="Arial" w:hAnsi="Arial" w:cs="Arial"/>
          <w:b/>
          <w:bCs/>
          <w:sz w:val="18"/>
        </w:rPr>
        <w:t>. do SWZ</w:t>
      </w:r>
    </w:p>
    <w:p w14:paraId="3ADD55C9" w14:textId="1A4C0EF9" w:rsidR="00145464" w:rsidRPr="00D57A20" w:rsidRDefault="00145464" w:rsidP="00145464">
      <w:pPr>
        <w:autoSpaceDE w:val="0"/>
        <w:autoSpaceDN w:val="0"/>
        <w:adjustRightInd w:val="0"/>
        <w:contextualSpacing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 xml:space="preserve">Nr sprawy: </w:t>
      </w:r>
      <w:bookmarkStart w:id="0" w:name="_Hlk204671876"/>
      <w:r w:rsidR="003E5028" w:rsidRPr="000F52E2">
        <w:rPr>
          <w:rFonts w:ascii="Arial" w:hAnsi="Arial" w:cs="Arial"/>
          <w:b/>
          <w:sz w:val="18"/>
          <w:szCs w:val="18"/>
        </w:rPr>
        <w:t>SP-PZP.272.</w:t>
      </w:r>
      <w:r w:rsidR="00363248">
        <w:rPr>
          <w:rFonts w:ascii="Arial" w:hAnsi="Arial" w:cs="Arial"/>
          <w:b/>
          <w:sz w:val="18"/>
          <w:szCs w:val="18"/>
        </w:rPr>
        <w:t>2</w:t>
      </w:r>
      <w:r w:rsidR="003E5028" w:rsidRPr="000F52E2">
        <w:rPr>
          <w:rFonts w:ascii="Arial" w:hAnsi="Arial" w:cs="Arial"/>
          <w:b/>
          <w:sz w:val="18"/>
          <w:szCs w:val="18"/>
        </w:rPr>
        <w:t>.</w:t>
      </w:r>
      <w:r w:rsidR="00C02C7B">
        <w:rPr>
          <w:rFonts w:ascii="Arial" w:hAnsi="Arial" w:cs="Arial"/>
          <w:b/>
          <w:sz w:val="18"/>
          <w:szCs w:val="18"/>
        </w:rPr>
        <w:t>17</w:t>
      </w:r>
      <w:r w:rsidR="003E5028" w:rsidRPr="000F52E2">
        <w:rPr>
          <w:rFonts w:ascii="Arial" w:hAnsi="Arial" w:cs="Arial"/>
          <w:b/>
          <w:sz w:val="18"/>
          <w:szCs w:val="18"/>
        </w:rPr>
        <w:t>.202</w:t>
      </w:r>
      <w:r w:rsidR="002000D0">
        <w:rPr>
          <w:rFonts w:ascii="Arial" w:hAnsi="Arial" w:cs="Arial"/>
          <w:b/>
          <w:sz w:val="18"/>
          <w:szCs w:val="18"/>
        </w:rPr>
        <w:t>6</w:t>
      </w:r>
      <w:r w:rsidR="003E5028" w:rsidRPr="000F52E2">
        <w:rPr>
          <w:rFonts w:ascii="Arial" w:hAnsi="Arial" w:cs="Arial"/>
          <w:b/>
          <w:sz w:val="18"/>
          <w:szCs w:val="18"/>
        </w:rPr>
        <w:t>.</w:t>
      </w:r>
      <w:r w:rsidR="00C02C7B">
        <w:rPr>
          <w:rFonts w:ascii="Arial" w:hAnsi="Arial" w:cs="Arial"/>
          <w:b/>
          <w:sz w:val="18"/>
          <w:szCs w:val="18"/>
        </w:rPr>
        <w:t>AS</w:t>
      </w:r>
      <w:r w:rsidR="003E5028" w:rsidRPr="000F52E2">
        <w:rPr>
          <w:rFonts w:ascii="Arial" w:hAnsi="Arial" w:cs="Arial"/>
          <w:b/>
          <w:sz w:val="18"/>
          <w:szCs w:val="18"/>
        </w:rPr>
        <w:t>.II</w:t>
      </w:r>
      <w:bookmarkEnd w:id="0"/>
      <w:r w:rsidRPr="00D57A20">
        <w:rPr>
          <w:rFonts w:ascii="Arial" w:hAnsi="Arial" w:cs="Arial"/>
          <w:b/>
          <w:bCs/>
          <w:sz w:val="18"/>
        </w:rPr>
        <w:t xml:space="preserve">                                                             </w:t>
      </w:r>
      <w:r>
        <w:rPr>
          <w:rFonts w:ascii="Arial" w:hAnsi="Arial" w:cs="Arial"/>
          <w:b/>
          <w:bCs/>
          <w:sz w:val="18"/>
        </w:rPr>
        <w:t xml:space="preserve">                </w:t>
      </w:r>
    </w:p>
    <w:p w14:paraId="5830E073" w14:textId="77777777" w:rsidR="00145464" w:rsidRPr="00D57A20" w:rsidRDefault="00145464" w:rsidP="00145464">
      <w:pPr>
        <w:suppressAutoHyphens/>
        <w:spacing w:after="80"/>
        <w:ind w:left="568" w:hanging="284"/>
        <w:jc w:val="center"/>
        <w:rPr>
          <w:rFonts w:ascii="Arial" w:hAnsi="Arial" w:cs="Arial"/>
          <w:b/>
          <w:sz w:val="16"/>
          <w:szCs w:val="18"/>
        </w:rPr>
      </w:pPr>
    </w:p>
    <w:p w14:paraId="3B8D01D0" w14:textId="77777777" w:rsidR="004473A3" w:rsidRDefault="004473A3" w:rsidP="00145464">
      <w:pPr>
        <w:suppressAutoHyphens/>
        <w:spacing w:after="80"/>
        <w:ind w:left="568" w:hanging="284"/>
        <w:jc w:val="center"/>
        <w:rPr>
          <w:rFonts w:ascii="Arial" w:hAnsi="Arial" w:cs="Arial"/>
          <w:b/>
          <w:sz w:val="18"/>
          <w:szCs w:val="18"/>
        </w:rPr>
      </w:pPr>
    </w:p>
    <w:p w14:paraId="645F6CFC" w14:textId="600F0704" w:rsidR="00145464" w:rsidRPr="004473A3" w:rsidRDefault="00145464" w:rsidP="00145464">
      <w:pPr>
        <w:suppressAutoHyphens/>
        <w:spacing w:after="80"/>
        <w:ind w:left="568" w:hanging="284"/>
        <w:jc w:val="center"/>
        <w:rPr>
          <w:rFonts w:ascii="Arial" w:hAnsi="Arial" w:cs="Arial"/>
          <w:b/>
        </w:rPr>
      </w:pPr>
      <w:r w:rsidRPr="004473A3">
        <w:rPr>
          <w:rFonts w:ascii="Arial" w:hAnsi="Arial" w:cs="Arial"/>
          <w:b/>
        </w:rPr>
        <w:t>Zestawienie kosztów Zadania</w:t>
      </w:r>
    </w:p>
    <w:p w14:paraId="3E87EE9C" w14:textId="77777777" w:rsidR="00A95155" w:rsidRDefault="00145464" w:rsidP="004F56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644EB"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 bez przeprowadzenia negocjacji, o którym mowa w art. 275 pkt 1 ustawy Prawo zamówień publicznych pn.: </w:t>
      </w:r>
    </w:p>
    <w:p w14:paraId="5ED3B20F" w14:textId="77777777" w:rsidR="00A95155" w:rsidRDefault="00A95155" w:rsidP="004F564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091C52" w14:textId="3016C94A" w:rsidR="00145464" w:rsidRDefault="00437DE9" w:rsidP="0014546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437DE9">
        <w:rPr>
          <w:rFonts w:ascii="Arial" w:hAnsi="Arial" w:cs="Arial"/>
          <w:b/>
          <w:bCs/>
          <w:sz w:val="18"/>
          <w:szCs w:val="18"/>
        </w:rPr>
        <w:t>Pełnienie funkcji inspektora nadzoru inwestorskiego dla zadania pn.</w:t>
      </w:r>
      <w:r>
        <w:rPr>
          <w:rFonts w:ascii="Arial" w:hAnsi="Arial" w:cs="Arial"/>
          <w:b/>
          <w:bCs/>
          <w:sz w:val="18"/>
          <w:szCs w:val="18"/>
        </w:rPr>
        <w:t xml:space="preserve">: </w:t>
      </w:r>
      <w:bookmarkStart w:id="1" w:name="_Hlk226961641"/>
      <w:r w:rsidR="00C02C7B" w:rsidRPr="00402DAB">
        <w:rPr>
          <w:rFonts w:ascii="Arial" w:hAnsi="Arial" w:cs="Arial"/>
          <w:b/>
          <w:color w:val="000000" w:themeColor="text1"/>
          <w:sz w:val="18"/>
          <w:szCs w:val="18"/>
        </w:rPr>
        <w:t>Odbudowa mostu w ciągu drogi powiatowej 2075D nad rzeką Strzegomka w m. Wawrzeńczyce</w:t>
      </w:r>
      <w:bookmarkEnd w:id="1"/>
    </w:p>
    <w:p w14:paraId="209061B0" w14:textId="77777777" w:rsidR="00145464" w:rsidRPr="005644EB" w:rsidRDefault="00145464" w:rsidP="00145464">
      <w:pPr>
        <w:rPr>
          <w:rFonts w:ascii="Arial" w:hAnsi="Arial" w:cs="Arial"/>
          <w:b/>
          <w:sz w:val="18"/>
          <w:szCs w:val="18"/>
        </w:rPr>
      </w:pPr>
    </w:p>
    <w:p w14:paraId="5E0065FE" w14:textId="77777777" w:rsidR="00145464" w:rsidRPr="005644EB" w:rsidRDefault="00145464" w:rsidP="00145464">
      <w:pPr>
        <w:rPr>
          <w:rFonts w:ascii="Arial" w:hAnsi="Arial" w:cs="Arial"/>
          <w:b/>
          <w:sz w:val="18"/>
          <w:szCs w:val="18"/>
        </w:rPr>
      </w:pPr>
      <w:r w:rsidRPr="005644EB">
        <w:rPr>
          <w:rFonts w:ascii="Arial" w:hAnsi="Arial" w:cs="Arial"/>
          <w:b/>
          <w:sz w:val="18"/>
          <w:szCs w:val="18"/>
        </w:rPr>
        <w:t>Wykonawca:</w:t>
      </w:r>
    </w:p>
    <w:p w14:paraId="50559EEF" w14:textId="77777777" w:rsidR="00145464" w:rsidRPr="005644EB" w:rsidRDefault="00145464" w:rsidP="00145464">
      <w:pPr>
        <w:rPr>
          <w:rFonts w:ascii="Arial" w:hAnsi="Arial" w:cs="Arial"/>
          <w:b/>
          <w:sz w:val="18"/>
          <w:szCs w:val="18"/>
        </w:rPr>
      </w:pPr>
    </w:p>
    <w:p w14:paraId="7FBF129C" w14:textId="334F525A" w:rsidR="00145464" w:rsidRDefault="00145464" w:rsidP="00145464">
      <w:pPr>
        <w:rPr>
          <w:rFonts w:ascii="Arial" w:hAnsi="Arial" w:cs="Arial"/>
          <w:sz w:val="18"/>
          <w:szCs w:val="18"/>
        </w:rPr>
      </w:pPr>
      <w:r w:rsidRPr="005644EB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05170903" w14:textId="5FC1620C" w:rsidR="00F43C0D" w:rsidRDefault="00F43C0D" w:rsidP="00145464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1983"/>
        <w:gridCol w:w="2266"/>
        <w:gridCol w:w="2266"/>
      </w:tblGrid>
      <w:tr w:rsidR="00437DE9" w:rsidRPr="004473A3" w14:paraId="34A36731" w14:textId="77777777" w:rsidTr="003C3BC4">
        <w:tc>
          <w:tcPr>
            <w:tcW w:w="2547" w:type="dxa"/>
          </w:tcPr>
          <w:p w14:paraId="067432F1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Nazwa usługi</w:t>
            </w:r>
          </w:p>
        </w:tc>
        <w:tc>
          <w:tcPr>
            <w:tcW w:w="1983" w:type="dxa"/>
          </w:tcPr>
          <w:p w14:paraId="0CBB4120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32D2F975" w14:textId="024D1A87" w:rsidR="004473A3" w:rsidRPr="004473A3" w:rsidRDefault="004473A3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2266" w:type="dxa"/>
          </w:tcPr>
          <w:p w14:paraId="78E78E58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Podatek VAT</w:t>
            </w:r>
          </w:p>
          <w:p w14:paraId="62B8C6EC" w14:textId="7CB16241" w:rsidR="004473A3" w:rsidRPr="004473A3" w:rsidRDefault="004473A3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2266" w:type="dxa"/>
          </w:tcPr>
          <w:p w14:paraId="65B43CFD" w14:textId="3C136035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4E5EB030" w14:textId="242DDA63" w:rsidR="004473A3" w:rsidRPr="004473A3" w:rsidRDefault="004473A3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[zł]</w:t>
            </w:r>
          </w:p>
          <w:p w14:paraId="4E94919F" w14:textId="05C2E440" w:rsidR="00437DE9" w:rsidRPr="004473A3" w:rsidRDefault="004473A3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[k</w:t>
            </w:r>
            <w:r w:rsidR="00437DE9" w:rsidRPr="004473A3">
              <w:rPr>
                <w:rFonts w:ascii="Arial" w:hAnsi="Arial" w:cs="Arial"/>
                <w:b/>
                <w:sz w:val="18"/>
                <w:szCs w:val="18"/>
              </w:rPr>
              <w:t>ol 2 + kol 3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</w:tr>
      <w:tr w:rsidR="00437DE9" w:rsidRPr="004473A3" w14:paraId="2F2E3FC0" w14:textId="77777777" w:rsidTr="003C3BC4">
        <w:tc>
          <w:tcPr>
            <w:tcW w:w="2547" w:type="dxa"/>
          </w:tcPr>
          <w:p w14:paraId="7BBA81E3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83" w:type="dxa"/>
          </w:tcPr>
          <w:p w14:paraId="3D15DF6B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66" w:type="dxa"/>
          </w:tcPr>
          <w:p w14:paraId="0B28F2C0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6" w:type="dxa"/>
          </w:tcPr>
          <w:p w14:paraId="3CF57249" w14:textId="77777777" w:rsidR="00437DE9" w:rsidRPr="004473A3" w:rsidRDefault="00437DE9" w:rsidP="004473A3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73A3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437DE9" w:rsidRPr="004473A3" w14:paraId="69FEFCB5" w14:textId="77777777" w:rsidTr="003C3BC4">
        <w:tc>
          <w:tcPr>
            <w:tcW w:w="2547" w:type="dxa"/>
          </w:tcPr>
          <w:p w14:paraId="5436747D" w14:textId="5BBFC617" w:rsidR="00437DE9" w:rsidRPr="004473A3" w:rsidRDefault="003C3BC4" w:rsidP="004473A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C3BC4">
              <w:rPr>
                <w:rFonts w:ascii="Arial" w:hAnsi="Arial" w:cs="Arial"/>
                <w:sz w:val="18"/>
                <w:szCs w:val="18"/>
              </w:rPr>
              <w:t>Nadzór inwestorski (wszystkich branż)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37DE9" w:rsidRPr="004473A3">
              <w:rPr>
                <w:rFonts w:ascii="Arial" w:hAnsi="Arial" w:cs="Arial"/>
                <w:sz w:val="18"/>
                <w:szCs w:val="18"/>
              </w:rPr>
              <w:t xml:space="preserve">dla zadania </w:t>
            </w:r>
            <w:proofErr w:type="spellStart"/>
            <w:r w:rsidR="00437DE9" w:rsidRPr="004473A3">
              <w:rPr>
                <w:rFonts w:ascii="Arial" w:hAnsi="Arial" w:cs="Arial"/>
                <w:sz w:val="18"/>
                <w:szCs w:val="18"/>
              </w:rPr>
              <w:t>pn</w:t>
            </w:r>
            <w:proofErr w:type="spellEnd"/>
            <w:r w:rsidR="002000D0" w:rsidRPr="004473A3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C02C7B" w:rsidRPr="00402DA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Odbudowa mostu w ciągu drogi powiatowej 2075D nad rzeką Strzegomka w m. Wawrzeńczyce</w:t>
            </w:r>
          </w:p>
        </w:tc>
        <w:tc>
          <w:tcPr>
            <w:tcW w:w="1983" w:type="dxa"/>
          </w:tcPr>
          <w:p w14:paraId="481FC038" w14:textId="77777777" w:rsidR="00437DE9" w:rsidRPr="004473A3" w:rsidRDefault="00437DE9" w:rsidP="004473A3">
            <w:pPr>
              <w:widowControl w:val="0"/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6" w:type="dxa"/>
          </w:tcPr>
          <w:p w14:paraId="051DF1E6" w14:textId="77777777" w:rsidR="00437DE9" w:rsidRPr="004473A3" w:rsidRDefault="00437DE9" w:rsidP="004473A3">
            <w:pPr>
              <w:widowControl w:val="0"/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6" w:type="dxa"/>
          </w:tcPr>
          <w:p w14:paraId="68D5B7F4" w14:textId="77777777" w:rsidR="00437DE9" w:rsidRPr="004473A3" w:rsidRDefault="00437DE9" w:rsidP="004473A3">
            <w:pPr>
              <w:widowControl w:val="0"/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8DB5BC6" w14:textId="77777777" w:rsidR="00F43C0D" w:rsidRPr="005644EB" w:rsidRDefault="00F43C0D" w:rsidP="00145464">
      <w:pPr>
        <w:rPr>
          <w:rFonts w:ascii="Arial" w:hAnsi="Arial" w:cs="Arial"/>
          <w:sz w:val="18"/>
          <w:szCs w:val="18"/>
        </w:rPr>
      </w:pPr>
    </w:p>
    <w:p w14:paraId="6039D811" w14:textId="77777777" w:rsidR="00145464" w:rsidRPr="005F2573" w:rsidRDefault="00145464" w:rsidP="00145464">
      <w:pPr>
        <w:widowControl w:val="0"/>
        <w:suppressAutoHyphens/>
        <w:spacing w:line="360" w:lineRule="auto"/>
        <w:rPr>
          <w:rFonts w:ascii="Arial" w:hAnsi="Arial" w:cs="Arial"/>
          <w:b/>
          <w:szCs w:val="18"/>
          <w:u w:val="single"/>
        </w:rPr>
      </w:pPr>
    </w:p>
    <w:p w14:paraId="5402A8D8" w14:textId="480C1AEB" w:rsidR="00A95155" w:rsidRDefault="00A95155" w:rsidP="00A95155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Wartość netto ………………………………………..</w:t>
      </w:r>
      <w:r w:rsidR="004473A3">
        <w:rPr>
          <w:rFonts w:ascii="Arial" w:hAnsi="Arial" w:cs="Arial"/>
          <w:sz w:val="18"/>
          <w:szCs w:val="18"/>
        </w:rPr>
        <w:t>zł</w:t>
      </w:r>
    </w:p>
    <w:p w14:paraId="05143E07" w14:textId="210F3BB6" w:rsidR="00A95155" w:rsidRDefault="00A95155" w:rsidP="00A95155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Podatek VAT ………………………………………..</w:t>
      </w:r>
      <w:r w:rsidR="004473A3">
        <w:rPr>
          <w:rFonts w:ascii="Arial" w:hAnsi="Arial" w:cs="Arial"/>
          <w:sz w:val="18"/>
          <w:szCs w:val="18"/>
        </w:rPr>
        <w:t>zł</w:t>
      </w:r>
    </w:p>
    <w:p w14:paraId="749C3C5A" w14:textId="2530E6B2" w:rsidR="00A95155" w:rsidRPr="00BC318D" w:rsidRDefault="00A95155" w:rsidP="00A95155">
      <w:pPr>
        <w:tabs>
          <w:tab w:val="left" w:pos="2340"/>
        </w:tabs>
        <w:spacing w:line="480" w:lineRule="auto"/>
        <w:rPr>
          <w:rFonts w:ascii="Arial" w:hAnsi="Arial" w:cs="Arial"/>
          <w:sz w:val="18"/>
          <w:szCs w:val="18"/>
        </w:rPr>
      </w:pPr>
      <w:r w:rsidRPr="00BC318D">
        <w:rPr>
          <w:rFonts w:ascii="Arial" w:hAnsi="Arial" w:cs="Arial"/>
          <w:sz w:val="18"/>
          <w:szCs w:val="18"/>
        </w:rPr>
        <w:t>Wartość brutto .................................</w:t>
      </w:r>
      <w:r>
        <w:rPr>
          <w:rFonts w:ascii="Arial" w:hAnsi="Arial" w:cs="Arial"/>
          <w:sz w:val="18"/>
          <w:szCs w:val="18"/>
        </w:rPr>
        <w:t>..........................</w:t>
      </w:r>
      <w:r w:rsidR="004473A3">
        <w:rPr>
          <w:rFonts w:ascii="Arial" w:hAnsi="Arial" w:cs="Arial"/>
          <w:sz w:val="18"/>
          <w:szCs w:val="18"/>
        </w:rPr>
        <w:t>zł</w:t>
      </w:r>
    </w:p>
    <w:p w14:paraId="6245660F" w14:textId="77777777" w:rsidR="00145464" w:rsidRPr="005F2573" w:rsidRDefault="00145464" w:rsidP="00145464">
      <w:pPr>
        <w:ind w:left="1020"/>
        <w:jc w:val="both"/>
        <w:rPr>
          <w:rFonts w:ascii="Arial" w:hAnsi="Arial" w:cs="Arial"/>
          <w:b/>
          <w:sz w:val="22"/>
        </w:rPr>
      </w:pPr>
    </w:p>
    <w:p w14:paraId="1B693B4C" w14:textId="77777777" w:rsidR="00145464" w:rsidRPr="005644EB" w:rsidRDefault="00145464" w:rsidP="00145464">
      <w:pPr>
        <w:widowControl w:val="0"/>
        <w:suppressAutoHyphens/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14:paraId="2F149107" w14:textId="77777777" w:rsidR="00145464" w:rsidRPr="005644EB" w:rsidRDefault="00145464" w:rsidP="00145464">
      <w:pPr>
        <w:rPr>
          <w:rFonts w:ascii="Arial" w:hAnsi="Arial" w:cs="Arial"/>
        </w:rPr>
      </w:pPr>
    </w:p>
    <w:p w14:paraId="430C78C8" w14:textId="77777777" w:rsidR="00145464" w:rsidRDefault="00145464" w:rsidP="00145464">
      <w:pPr>
        <w:jc w:val="center"/>
        <w:rPr>
          <w:rFonts w:ascii="Arial" w:hAnsi="Arial" w:cs="Arial"/>
        </w:rPr>
      </w:pPr>
    </w:p>
    <w:p w14:paraId="5082762F" w14:textId="77777777" w:rsidR="00145464" w:rsidRDefault="00145464" w:rsidP="00145464">
      <w:pPr>
        <w:jc w:val="right"/>
        <w:rPr>
          <w:rFonts w:ascii="Arial" w:hAnsi="Arial" w:cs="Arial"/>
        </w:rPr>
      </w:pPr>
    </w:p>
    <w:p w14:paraId="37FCC7A2" w14:textId="77777777" w:rsidR="00145464" w:rsidRDefault="00145464" w:rsidP="00145464">
      <w:pPr>
        <w:suppressAutoHyphens/>
        <w:spacing w:after="80"/>
        <w:rPr>
          <w:rFonts w:ascii="Arial" w:hAnsi="Arial" w:cs="Arial"/>
        </w:rPr>
      </w:pPr>
    </w:p>
    <w:p w14:paraId="77837487" w14:textId="77777777" w:rsidR="00145464" w:rsidRDefault="00145464" w:rsidP="00145464">
      <w:pPr>
        <w:suppressAutoHyphens/>
        <w:spacing w:after="80"/>
        <w:rPr>
          <w:rFonts w:ascii="Arial" w:hAnsi="Arial" w:cs="Arial"/>
        </w:rPr>
      </w:pPr>
    </w:p>
    <w:p w14:paraId="091A67B7" w14:textId="77777777" w:rsidR="00145464" w:rsidRDefault="00145464" w:rsidP="00145464">
      <w:pPr>
        <w:suppressAutoHyphens/>
        <w:spacing w:after="80"/>
        <w:rPr>
          <w:rFonts w:ascii="Arial" w:hAnsi="Arial" w:cs="Arial"/>
        </w:rPr>
      </w:pPr>
    </w:p>
    <w:p w14:paraId="550996F2" w14:textId="49BB09BF" w:rsidR="00145464" w:rsidRDefault="00145464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2771CBDD" w14:textId="53A6B134" w:rsidR="00A95155" w:rsidRDefault="00A95155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3773CF70" w14:textId="70E9C32B" w:rsidR="00A95155" w:rsidRDefault="00A95155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01D5BC0C" w14:textId="7F9BBBA6" w:rsidR="00A95155" w:rsidRDefault="00A95155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5C6D87C1" w14:textId="70FDD140" w:rsidR="00A95155" w:rsidRDefault="00A95155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545171CB" w14:textId="5387682A" w:rsidR="00A95155" w:rsidRDefault="00A95155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0CB3F0EC" w14:textId="77777777" w:rsidR="00A95155" w:rsidRPr="005644EB" w:rsidRDefault="00A95155" w:rsidP="00145464">
      <w:pPr>
        <w:suppressAutoHyphens/>
        <w:spacing w:after="80"/>
        <w:rPr>
          <w:rFonts w:ascii="Verdana" w:hAnsi="Verdana" w:cs="Verdana"/>
          <w:spacing w:val="40"/>
          <w:lang w:eastAsia="zh-CN"/>
        </w:rPr>
      </w:pPr>
    </w:p>
    <w:p w14:paraId="6BF095FB" w14:textId="77777777" w:rsidR="00145464" w:rsidRPr="005644EB" w:rsidRDefault="00145464" w:rsidP="00145464">
      <w:pPr>
        <w:spacing w:line="276" w:lineRule="auto"/>
        <w:ind w:hanging="284"/>
        <w:jc w:val="center"/>
        <w:rPr>
          <w:rFonts w:ascii="Arial" w:hAnsi="Arial" w:cs="Arial"/>
          <w:i/>
          <w:iCs/>
          <w:color w:val="FF0000"/>
          <w:sz w:val="18"/>
          <w:szCs w:val="18"/>
        </w:rPr>
      </w:pPr>
      <w:r w:rsidRPr="005644EB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</w:t>
      </w:r>
    </w:p>
    <w:p w14:paraId="07B6B6BF" w14:textId="77777777" w:rsidR="00145464" w:rsidRPr="005644EB" w:rsidRDefault="00145464" w:rsidP="00145464">
      <w:pPr>
        <w:autoSpaceDE w:val="0"/>
        <w:autoSpaceDN w:val="0"/>
        <w:adjustRightInd w:val="0"/>
        <w:contextualSpacing/>
        <w:rPr>
          <w:rFonts w:ascii="Arial" w:hAnsi="Arial" w:cs="Arial"/>
          <w:bCs/>
        </w:rPr>
      </w:pPr>
    </w:p>
    <w:sectPr w:rsidR="00145464" w:rsidRPr="0056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64"/>
    <w:rsid w:val="00145464"/>
    <w:rsid w:val="001859EA"/>
    <w:rsid w:val="002000D0"/>
    <w:rsid w:val="00247C3C"/>
    <w:rsid w:val="002D2255"/>
    <w:rsid w:val="00363248"/>
    <w:rsid w:val="003C3BC4"/>
    <w:rsid w:val="003E5028"/>
    <w:rsid w:val="00437DE9"/>
    <w:rsid w:val="004473A3"/>
    <w:rsid w:val="00450CD3"/>
    <w:rsid w:val="004B7A2D"/>
    <w:rsid w:val="004D13D4"/>
    <w:rsid w:val="004E449B"/>
    <w:rsid w:val="004F564D"/>
    <w:rsid w:val="005C14D6"/>
    <w:rsid w:val="0086627E"/>
    <w:rsid w:val="00A95155"/>
    <w:rsid w:val="00BA0F7A"/>
    <w:rsid w:val="00C02C7B"/>
    <w:rsid w:val="00C3082A"/>
    <w:rsid w:val="00C714E4"/>
    <w:rsid w:val="00F43C0D"/>
    <w:rsid w:val="00FA512D"/>
    <w:rsid w:val="00FC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0674"/>
  <w15:chartTrackingRefBased/>
  <w15:docId w15:val="{0816D552-4C4B-4F6E-8264-AD2A7227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L1,Numerowanie,Akapit z listą BS,maz_wyliczenie,opis dzialania,K-P_odwolanie,A_wyliczenie,sw tekst,Kolorowa lista — akcent 11,Obiekt,List Paragraph1,Akapit z listą31,Normalny1,x.,Oświetlenie,TABELA,Nagłowek 3,lp1"/>
    <w:basedOn w:val="Normalny"/>
    <w:uiPriority w:val="34"/>
    <w:qFormat/>
    <w:rsid w:val="004F564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47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Marta Juraszek-Ciupa</cp:lastModifiedBy>
  <cp:revision>18</cp:revision>
  <dcterms:created xsi:type="dcterms:W3CDTF">2025-08-20T09:03:00Z</dcterms:created>
  <dcterms:modified xsi:type="dcterms:W3CDTF">2026-04-15T10:44:00Z</dcterms:modified>
</cp:coreProperties>
</file>